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color w:val="000000"/>
          <w:sz w:val="44"/>
          <w:szCs w:val="44"/>
          <w:shd w:val="clear" w:color="auto" w:fill="FFFFFF"/>
        </w:rPr>
      </w:pPr>
      <w:r>
        <w:rPr>
          <w:rFonts w:hint="eastAsia" w:ascii="华文中宋" w:hAnsi="华文中宋" w:eastAsia="华文中宋" w:cs="Times New Roman"/>
          <w:color w:val="000000"/>
          <w:sz w:val="44"/>
          <w:szCs w:val="44"/>
          <w:shd w:val="clear" w:color="auto" w:fill="FFFFFF"/>
          <w:lang w:eastAsia="zh-CN"/>
        </w:rPr>
        <w:t>道滘镇平安家庭建设项目之生命安全学习体验营</w:t>
      </w:r>
    </w:p>
    <w:p>
      <w:pPr>
        <w:ind w:firstLine="640" w:firstLineChars="200"/>
        <w:rPr>
          <w:rFonts w:hint="eastAsia" w:ascii="仿宋_GB2312" w:hAnsi="宋体"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shd w:val="clear" w:color="auto" w:fill="FFFFFF"/>
          <w:lang w:eastAsia="zh-CN"/>
        </w:rPr>
        <w:t>为推进我镇平安家庭建设项目的有效实施，增强我镇市民的安全意识，提高市民的安全技能，营造安全和谐的社区氛围。</w:t>
      </w:r>
      <w:r>
        <w:rPr>
          <w:rFonts w:hint="eastAsia" w:ascii="仿宋_GB2312" w:hAnsi="宋体" w:eastAsia="仿宋_GB2312" w:cs="Times New Roman"/>
          <w:color w:val="000000"/>
          <w:sz w:val="32"/>
          <w:szCs w:val="32"/>
          <w:shd w:val="clear" w:color="auto" w:fill="FFFFFF"/>
          <w:lang w:val="en-US" w:eastAsia="zh-CN"/>
        </w:rPr>
        <w:t>2017年7</w:t>
      </w:r>
      <w:r>
        <w:rPr>
          <w:rFonts w:hint="eastAsia" w:ascii="仿宋_GB2312" w:hAnsi="宋体" w:eastAsia="仿宋_GB2312" w:cs="Times New Roman"/>
          <w:color w:val="000000"/>
          <w:sz w:val="32"/>
          <w:szCs w:val="32"/>
          <w:shd w:val="clear" w:color="auto" w:fill="FFFFFF"/>
        </w:rPr>
        <w:t>月</w:t>
      </w:r>
      <w:r>
        <w:rPr>
          <w:rFonts w:hint="eastAsia" w:ascii="仿宋_GB2312" w:hAnsi="宋体" w:eastAsia="仿宋_GB2312" w:cs="Times New Roman"/>
          <w:color w:val="000000"/>
          <w:sz w:val="32"/>
          <w:szCs w:val="32"/>
          <w:shd w:val="clear" w:color="auto" w:fill="FFFFFF"/>
          <w:lang w:val="en-US" w:eastAsia="zh-CN"/>
        </w:rPr>
        <w:t>2</w:t>
      </w:r>
      <w:r>
        <w:rPr>
          <w:rFonts w:hint="eastAsia" w:ascii="仿宋_GB2312" w:hAnsi="宋体" w:eastAsia="仿宋_GB2312" w:cs="Times New Roman"/>
          <w:color w:val="000000"/>
          <w:sz w:val="32"/>
          <w:szCs w:val="32"/>
          <w:shd w:val="clear" w:color="auto" w:fill="FFFFFF"/>
        </w:rPr>
        <w:t>9日</w:t>
      </w:r>
      <w:r>
        <w:rPr>
          <w:rFonts w:hint="eastAsia" w:ascii="仿宋_GB2312" w:hAnsi="宋体" w:eastAsia="仿宋_GB2312" w:cs="Times New Roman"/>
          <w:color w:val="000000"/>
          <w:sz w:val="32"/>
          <w:szCs w:val="32"/>
          <w:shd w:val="clear" w:color="auto" w:fill="FFFFFF"/>
          <w:lang w:eastAsia="zh-CN"/>
        </w:rPr>
        <w:t>、</w:t>
      </w:r>
      <w:r>
        <w:rPr>
          <w:rFonts w:hint="eastAsia" w:ascii="仿宋_GB2312" w:hAnsi="宋体" w:eastAsia="仿宋_GB2312" w:cs="Times New Roman"/>
          <w:color w:val="000000"/>
          <w:sz w:val="32"/>
          <w:szCs w:val="32"/>
          <w:shd w:val="clear" w:color="auto" w:fill="FFFFFF"/>
          <w:lang w:val="en-US" w:eastAsia="zh-CN"/>
        </w:rPr>
        <w:t>8月1日</w:t>
      </w:r>
      <w:r>
        <w:rPr>
          <w:rFonts w:hint="eastAsia" w:ascii="仿宋_GB2312" w:hAnsi="宋体" w:eastAsia="仿宋_GB2312" w:cs="Times New Roman"/>
          <w:color w:val="000000"/>
          <w:sz w:val="32"/>
          <w:szCs w:val="32"/>
          <w:shd w:val="clear" w:color="auto" w:fill="FFFFFF"/>
        </w:rPr>
        <w:t>，</w:t>
      </w:r>
      <w:r>
        <w:rPr>
          <w:rFonts w:hint="eastAsia" w:ascii="仿宋_GB2312" w:hAnsi="宋体" w:eastAsia="仿宋_GB2312" w:cs="Times New Roman"/>
          <w:color w:val="000000"/>
          <w:sz w:val="32"/>
          <w:szCs w:val="32"/>
          <w:shd w:val="clear" w:color="auto" w:fill="FFFFFF"/>
          <w:lang w:eastAsia="zh-CN"/>
        </w:rPr>
        <w:t>道滘镇妇联、道滘白玉兰共组织</w:t>
      </w:r>
      <w:r>
        <w:rPr>
          <w:rFonts w:hint="eastAsia" w:ascii="仿宋_GB2312" w:hAnsi="宋体" w:eastAsia="仿宋_GB2312" w:cs="Times New Roman"/>
          <w:color w:val="000000"/>
          <w:sz w:val="32"/>
          <w:szCs w:val="32"/>
          <w:shd w:val="clear" w:color="auto" w:fill="FFFFFF"/>
        </w:rPr>
        <w:t>道滘镇</w:t>
      </w:r>
      <w:r>
        <w:rPr>
          <w:rFonts w:hint="eastAsia" w:ascii="仿宋_GB2312" w:hAnsi="宋体" w:eastAsia="仿宋_GB2312" w:cs="Times New Roman"/>
          <w:color w:val="000000"/>
          <w:sz w:val="32"/>
          <w:szCs w:val="32"/>
          <w:shd w:val="clear" w:color="auto" w:fill="FFFFFF"/>
          <w:lang w:val="en-US" w:eastAsia="zh-CN"/>
        </w:rPr>
        <w:t>100对亲子家庭200人分四个场次</w:t>
      </w:r>
      <w:r>
        <w:rPr>
          <w:rFonts w:hint="eastAsia" w:ascii="仿宋_GB2312" w:hAnsi="宋体" w:eastAsia="仿宋_GB2312" w:cs="Times New Roman"/>
          <w:color w:val="000000"/>
          <w:sz w:val="32"/>
          <w:szCs w:val="32"/>
          <w:shd w:val="clear" w:color="auto" w:fill="FFFFFF"/>
        </w:rPr>
        <w:t>前往东莞红十字会生命安全体验馆</w:t>
      </w:r>
      <w:r>
        <w:rPr>
          <w:rFonts w:hint="eastAsia" w:ascii="仿宋_GB2312" w:hAnsi="宋体" w:eastAsia="仿宋_GB2312" w:cs="Times New Roman"/>
          <w:color w:val="000000"/>
          <w:sz w:val="32"/>
          <w:szCs w:val="32"/>
          <w:shd w:val="clear" w:color="auto" w:fill="FFFFFF"/>
          <w:lang w:eastAsia="zh-CN"/>
        </w:rPr>
        <w:t>参观、学习体验生命安全教育</w:t>
      </w:r>
      <w:r>
        <w:rPr>
          <w:rFonts w:hint="eastAsia" w:ascii="仿宋_GB2312" w:hAnsi="宋体" w:eastAsia="仿宋_GB2312" w:cs="Times New Roman"/>
          <w:color w:val="000000"/>
          <w:sz w:val="32"/>
          <w:szCs w:val="32"/>
          <w:shd w:val="clear" w:color="auto" w:fill="FFFFFF"/>
        </w:rPr>
        <w:t>。</w:t>
      </w:r>
    </w:p>
    <w:p>
      <w:pPr>
        <w:ind w:firstLine="640" w:firstLineChars="200"/>
        <w:rPr>
          <w:rFonts w:hint="eastAsia" w:ascii="仿宋_GB2312" w:hAnsi="宋体"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shd w:val="clear" w:color="auto" w:fill="FFFFFF"/>
          <w:lang w:eastAsia="zh-CN"/>
        </w:rPr>
        <w:t>在生命安全体验馆，</w:t>
      </w:r>
      <w:r>
        <w:rPr>
          <w:rFonts w:hint="eastAsia" w:ascii="仿宋_GB2312" w:hAnsi="宋体" w:eastAsia="仿宋_GB2312" w:cs="Times New Roman"/>
          <w:color w:val="000000"/>
          <w:sz w:val="32"/>
          <w:szCs w:val="32"/>
          <w:shd w:val="clear" w:color="auto" w:fill="FFFFFF"/>
          <w:lang w:val="en-US" w:eastAsia="zh-CN"/>
        </w:rPr>
        <w:t>亲子家庭认真听取馆长介绍红十字会的历史；随后</w:t>
      </w:r>
      <w:r>
        <w:rPr>
          <w:rFonts w:hint="eastAsia" w:ascii="仿宋_GB2312" w:hAnsi="宋体" w:eastAsia="仿宋_GB2312" w:cs="Times New Roman"/>
          <w:color w:val="000000"/>
          <w:sz w:val="32"/>
          <w:szCs w:val="32"/>
          <w:shd w:val="clear" w:color="auto" w:fill="FFFFFF"/>
        </w:rPr>
        <w:t>体验馆工作</w:t>
      </w:r>
      <w:r>
        <w:rPr>
          <w:rFonts w:hint="eastAsia" w:ascii="仿宋_GB2312" w:hAnsi="宋体" w:eastAsia="仿宋_GB2312" w:cs="Times New Roman"/>
          <w:color w:val="000000"/>
          <w:sz w:val="32"/>
          <w:szCs w:val="32"/>
          <w:shd w:val="clear" w:color="auto" w:fill="FFFFFF"/>
          <w:lang w:eastAsia="zh-CN"/>
        </w:rPr>
        <w:t>人员</w:t>
      </w:r>
      <w:r>
        <w:rPr>
          <w:rFonts w:hint="eastAsia" w:ascii="仿宋_GB2312" w:hAnsi="宋体" w:eastAsia="仿宋_GB2312" w:cs="Times New Roman"/>
          <w:color w:val="000000"/>
          <w:sz w:val="32"/>
          <w:szCs w:val="32"/>
          <w:shd w:val="clear" w:color="auto" w:fill="FFFFFF"/>
        </w:rPr>
        <w:t>通过 “场景+情景”的方式向参加活动的</w:t>
      </w:r>
      <w:r>
        <w:rPr>
          <w:rFonts w:hint="eastAsia" w:ascii="仿宋_GB2312" w:hAnsi="宋体" w:eastAsia="仿宋_GB2312" w:cs="Times New Roman"/>
          <w:color w:val="000000"/>
          <w:sz w:val="32"/>
          <w:szCs w:val="32"/>
          <w:shd w:val="clear" w:color="auto" w:fill="FFFFFF"/>
          <w:lang w:eastAsia="zh-CN"/>
        </w:rPr>
        <w:t>家长与孩子</w:t>
      </w:r>
      <w:r>
        <w:rPr>
          <w:rFonts w:hint="eastAsia" w:ascii="仿宋_GB2312" w:hAnsi="宋体" w:eastAsia="仿宋_GB2312" w:cs="Times New Roman"/>
          <w:color w:val="000000"/>
          <w:sz w:val="32"/>
          <w:szCs w:val="32"/>
          <w:shd w:val="clear" w:color="auto" w:fill="FFFFFF"/>
        </w:rPr>
        <w:t>详细讲解了</w:t>
      </w:r>
      <w:r>
        <w:rPr>
          <w:rFonts w:hint="eastAsia" w:ascii="仿宋_GB2312" w:hAnsi="宋体" w:eastAsia="仿宋_GB2312" w:cs="Times New Roman"/>
          <w:color w:val="000000"/>
          <w:sz w:val="32"/>
          <w:szCs w:val="32"/>
          <w:shd w:val="clear" w:color="auto" w:fill="FFFFFF"/>
          <w:lang w:eastAsia="zh-CN"/>
        </w:rPr>
        <w:t>地震逃生、火灾逃生、电梯</w:t>
      </w:r>
      <w:r>
        <w:rPr>
          <w:rFonts w:hint="eastAsia" w:ascii="仿宋_GB2312" w:hAnsi="宋体" w:eastAsia="仿宋_GB2312" w:cs="Times New Roman"/>
          <w:color w:val="000000"/>
          <w:sz w:val="32"/>
          <w:szCs w:val="32"/>
          <w:shd w:val="clear" w:color="auto" w:fill="FFFFFF"/>
        </w:rPr>
        <w:t>急速下坠</w:t>
      </w:r>
      <w:r>
        <w:rPr>
          <w:rFonts w:hint="eastAsia" w:ascii="仿宋_GB2312" w:hAnsi="宋体" w:eastAsia="仿宋_GB2312" w:cs="Times New Roman"/>
          <w:color w:val="000000"/>
          <w:sz w:val="32"/>
          <w:szCs w:val="32"/>
          <w:shd w:val="clear" w:color="auto" w:fill="FFFFFF"/>
          <w:lang w:eastAsia="zh-CN"/>
        </w:rPr>
        <w:t>、溺水事故、踩踏事故及大巴车安全</w:t>
      </w:r>
      <w:r>
        <w:rPr>
          <w:rFonts w:hint="eastAsia" w:ascii="仿宋_GB2312" w:hAnsi="宋体" w:eastAsia="仿宋_GB2312" w:cs="Times New Roman"/>
          <w:color w:val="000000"/>
          <w:sz w:val="32"/>
          <w:szCs w:val="32"/>
          <w:shd w:val="clear" w:color="auto" w:fill="FFFFFF"/>
        </w:rPr>
        <w:t>避险和自救互救知识及技能。参与活动的</w:t>
      </w:r>
      <w:r>
        <w:rPr>
          <w:rFonts w:hint="eastAsia" w:ascii="仿宋_GB2312" w:hAnsi="宋体" w:eastAsia="仿宋_GB2312" w:cs="Times New Roman"/>
          <w:color w:val="000000"/>
          <w:sz w:val="32"/>
          <w:szCs w:val="32"/>
          <w:shd w:val="clear" w:color="auto" w:fill="FFFFFF"/>
          <w:lang w:eastAsia="zh-CN"/>
        </w:rPr>
        <w:t>亲子家庭</w:t>
      </w:r>
      <w:r>
        <w:rPr>
          <w:rFonts w:hint="eastAsia" w:ascii="仿宋_GB2312" w:hAnsi="宋体" w:eastAsia="仿宋_GB2312" w:cs="Times New Roman"/>
          <w:color w:val="000000"/>
          <w:sz w:val="32"/>
          <w:szCs w:val="32"/>
          <w:shd w:val="clear" w:color="auto" w:fill="FFFFFF"/>
        </w:rPr>
        <w:t>兴致勃勃，热情高昂，亲身体验了拨打119电话求救</w:t>
      </w:r>
      <w:r>
        <w:rPr>
          <w:rFonts w:hint="eastAsia" w:ascii="仿宋_GB2312" w:hAnsi="宋体" w:eastAsia="仿宋_GB2312" w:cs="Times New Roman"/>
          <w:color w:val="000000"/>
          <w:sz w:val="32"/>
          <w:szCs w:val="32"/>
          <w:shd w:val="clear" w:color="auto" w:fill="FFFFFF"/>
          <w:lang w:eastAsia="zh-CN"/>
        </w:rPr>
        <w:t>、</w:t>
      </w:r>
      <w:r>
        <w:rPr>
          <w:rFonts w:hint="eastAsia" w:ascii="仿宋_GB2312" w:hAnsi="宋体" w:eastAsia="仿宋_GB2312" w:cs="Times New Roman"/>
          <w:color w:val="000000"/>
          <w:sz w:val="32"/>
          <w:szCs w:val="32"/>
          <w:shd w:val="clear" w:color="auto" w:fill="FFFFFF"/>
        </w:rPr>
        <w:t>正确使用灭火器</w:t>
      </w:r>
      <w:r>
        <w:rPr>
          <w:rFonts w:hint="eastAsia" w:ascii="仿宋_GB2312" w:hAnsi="宋体" w:eastAsia="仿宋_GB2312" w:cs="Times New Roman"/>
          <w:color w:val="000000"/>
          <w:sz w:val="32"/>
          <w:szCs w:val="32"/>
          <w:shd w:val="clear" w:color="auto" w:fill="FFFFFF"/>
          <w:lang w:eastAsia="zh-CN"/>
        </w:rPr>
        <w:t>、</w:t>
      </w:r>
      <w:r>
        <w:rPr>
          <w:rFonts w:hint="eastAsia" w:ascii="仿宋_GB2312" w:hAnsi="宋体" w:eastAsia="仿宋_GB2312" w:cs="Times New Roman"/>
          <w:color w:val="000000"/>
          <w:sz w:val="32"/>
          <w:szCs w:val="32"/>
          <w:shd w:val="clear" w:color="auto" w:fill="FFFFFF"/>
        </w:rPr>
        <w:t>在高楼逃生和在火灾发生时如何逃生等事件的避险技能。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宋体" w:eastAsia="仿宋_GB2312" w:cs="Times New Roman"/>
          <w:color w:val="000000"/>
          <w:sz w:val="32"/>
          <w:szCs w:val="32"/>
          <w:shd w:val="clear" w:color="auto" w:fill="FFFFFF"/>
          <w:lang w:val="en-US" w:eastAsia="zh-CN"/>
        </w:rPr>
      </w:pPr>
      <w:r>
        <w:rPr>
          <w:rFonts w:hint="eastAsia" w:ascii="仿宋_GB2312" w:hAnsi="宋体" w:eastAsia="仿宋_GB2312" w:cs="Times New Roman"/>
          <w:color w:val="000000"/>
          <w:sz w:val="32"/>
          <w:szCs w:val="32"/>
          <w:shd w:val="clear" w:color="auto" w:fill="FFFFFF"/>
        </w:rPr>
        <w:t>仿真的模拟操作让</w:t>
      </w:r>
      <w:r>
        <w:rPr>
          <w:rFonts w:hint="eastAsia" w:ascii="仿宋_GB2312" w:hAnsi="宋体" w:eastAsia="仿宋_GB2312" w:cs="Times New Roman"/>
          <w:color w:val="000000"/>
          <w:sz w:val="32"/>
          <w:szCs w:val="32"/>
          <w:shd w:val="clear" w:color="auto" w:fill="FFFFFF"/>
          <w:lang w:eastAsia="zh-CN"/>
        </w:rPr>
        <w:t>我镇亲子家庭</w:t>
      </w:r>
      <w:r>
        <w:rPr>
          <w:rFonts w:hint="eastAsia" w:ascii="仿宋_GB2312" w:hAnsi="宋体" w:eastAsia="仿宋_GB2312" w:cs="Times New Roman"/>
          <w:color w:val="000000"/>
          <w:sz w:val="32"/>
          <w:szCs w:val="32"/>
          <w:shd w:val="clear" w:color="auto" w:fill="FFFFFF"/>
        </w:rPr>
        <w:t>真切学习到了当真正的突发事故危险发生时应当如何正确的操作，如何正确的进行逃生避险，学习到了居家安全、涉水安全、交通安全和地震逃生等多方面的生命安全</w:t>
      </w:r>
      <w:r>
        <w:rPr>
          <w:rFonts w:hint="eastAsia" w:ascii="仿宋_GB2312" w:hAnsi="宋体" w:eastAsia="仿宋_GB2312" w:cs="Times New Roman"/>
          <w:color w:val="000000"/>
          <w:sz w:val="32"/>
          <w:szCs w:val="32"/>
          <w:shd w:val="clear" w:color="auto" w:fill="FFFFFF"/>
          <w:lang w:eastAsia="zh-CN"/>
        </w:rPr>
        <w:t>知识</w:t>
      </w:r>
      <w:r>
        <w:rPr>
          <w:rFonts w:hint="eastAsia" w:ascii="仿宋_GB2312" w:hAnsi="宋体" w:eastAsia="仿宋_GB2312" w:cs="Times New Roman"/>
          <w:color w:val="000000"/>
          <w:sz w:val="32"/>
          <w:szCs w:val="32"/>
          <w:shd w:val="clear" w:color="auto" w:fill="FFFFFF"/>
        </w:rPr>
        <w:t>，懂得了基本的自救与互救技能</w:t>
      </w:r>
      <w:r>
        <w:rPr>
          <w:rFonts w:hint="eastAsia" w:ascii="仿宋_GB2312" w:hAnsi="宋体" w:eastAsia="仿宋_GB2312" w:cs="Times New Roman"/>
          <w:color w:val="000000"/>
          <w:sz w:val="32"/>
          <w:szCs w:val="32"/>
          <w:shd w:val="clear" w:color="auto" w:fill="FFFFFF"/>
          <w:lang w:eastAsia="zh-CN"/>
        </w:rPr>
        <w:t>。</w:t>
      </w:r>
      <w:r>
        <w:rPr>
          <w:rFonts w:hint="eastAsia" w:ascii="仿宋_GB2312" w:hAnsi="宋体" w:eastAsia="仿宋_GB2312" w:cs="Times New Roman"/>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宋体"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shd w:val="clear" w:color="auto" w:fill="FFFFFF"/>
          <w:lang w:eastAsia="zh-CN"/>
        </w:rPr>
        <w:t>本次生命安全学习体验营的顺利开展将有利于道滘镇亲子家庭安全技能知识的提升与技巧的掌握，有利于我镇平安家庭建设项目的开展。接下来，道滘镇将继续开展平安家庭建设活动，在社区逐步形成家家知晓平安家庭建设，户户享受平安家庭建设带来的成果。</w:t>
      </w:r>
    </w:p>
    <w:p>
      <w:pPr>
        <w:widowControl/>
        <w:jc w:val="right"/>
        <w:rPr>
          <w:rFonts w:hint="eastAsia" w:ascii="仿宋_GB2312" w:hAnsi="\5B8B体" w:eastAsia="仿宋_GB2312" w:cs="\5B8B体"/>
          <w:color w:val="1B1B1B"/>
          <w:kern w:val="0"/>
          <w:sz w:val="32"/>
          <w:szCs w:val="32"/>
        </w:rPr>
      </w:pPr>
      <w:r>
        <w:rPr>
          <w:rFonts w:hint="eastAsia" w:ascii="仿宋_GB2312" w:hAnsi="\5B8B体" w:eastAsia="仿宋_GB2312" w:cs="\5B8B体"/>
          <w:color w:val="1B1B1B"/>
          <w:kern w:val="0"/>
          <w:sz w:val="32"/>
          <w:szCs w:val="32"/>
        </w:rPr>
        <w:t>道</w:t>
      </w:r>
      <w:r>
        <w:rPr>
          <w:rFonts w:hint="eastAsia" w:ascii="宋体" w:hAnsi="宋体" w:cs="宋体"/>
          <w:color w:val="1B1B1B"/>
          <w:kern w:val="0"/>
          <w:sz w:val="32"/>
          <w:szCs w:val="32"/>
        </w:rPr>
        <w:t>滘</w:t>
      </w:r>
      <w:r>
        <w:rPr>
          <w:rFonts w:hint="eastAsia" w:ascii="仿宋_GB2312" w:hAnsi="\5B8B体" w:eastAsia="仿宋_GB2312" w:cs="\5B8B体"/>
          <w:color w:val="1B1B1B"/>
          <w:kern w:val="0"/>
          <w:sz w:val="32"/>
          <w:szCs w:val="32"/>
        </w:rPr>
        <w:t>镇妇联</w:t>
      </w:r>
    </w:p>
    <w:p>
      <w:pPr>
        <w:widowControl/>
        <w:jc w:val="right"/>
        <w:rPr>
          <w:rFonts w:hint="eastAsia" w:ascii="仿宋_GB2312" w:hAnsi="仿宋_GB2312" w:eastAsia="仿宋_GB2312" w:cs="仿宋_GB2312"/>
          <w:color w:val="1B1B1B"/>
          <w:kern w:val="0"/>
          <w:sz w:val="32"/>
          <w:szCs w:val="32"/>
        </w:rPr>
      </w:pPr>
      <w:bookmarkStart w:id="0" w:name="_GoBack"/>
      <w:bookmarkEnd w:id="0"/>
      <w:r>
        <w:rPr>
          <w:rFonts w:hint="eastAsia" w:ascii="仿宋_GB2312" w:hAnsi="\5B8B体" w:eastAsia="仿宋_GB2312" w:cs="\5B8B体"/>
          <w:color w:val="1B1B1B"/>
          <w:kern w:val="0"/>
          <w:sz w:val="32"/>
          <w:szCs w:val="32"/>
        </w:rPr>
        <w:t>二</w:t>
      </w:r>
      <w:r>
        <w:rPr>
          <w:rFonts w:hint="eastAsia" w:ascii="宋体" w:hAnsi="宋体" w:cs="宋体"/>
          <w:color w:val="1B1B1B"/>
          <w:kern w:val="0"/>
          <w:sz w:val="32"/>
          <w:szCs w:val="32"/>
        </w:rPr>
        <w:t>〇</w:t>
      </w:r>
      <w:r>
        <w:rPr>
          <w:rFonts w:hint="eastAsia" w:ascii="仿宋_GB2312" w:hAnsi="仿宋_GB2312" w:eastAsia="仿宋_GB2312" w:cs="仿宋_GB2312"/>
          <w:color w:val="1B1B1B"/>
          <w:kern w:val="0"/>
          <w:sz w:val="32"/>
          <w:szCs w:val="32"/>
        </w:rPr>
        <w:t>一</w:t>
      </w:r>
      <w:r>
        <w:rPr>
          <w:rFonts w:hint="eastAsia" w:ascii="仿宋_GB2312" w:hAnsi="仿宋_GB2312" w:eastAsia="仿宋_GB2312" w:cs="仿宋_GB2312"/>
          <w:color w:val="1B1B1B"/>
          <w:kern w:val="0"/>
          <w:sz w:val="32"/>
          <w:szCs w:val="32"/>
          <w:lang w:eastAsia="zh-CN"/>
        </w:rPr>
        <w:t>七</w:t>
      </w:r>
      <w:r>
        <w:rPr>
          <w:rFonts w:hint="eastAsia" w:ascii="仿宋_GB2312" w:hAnsi="仿宋_GB2312" w:eastAsia="仿宋_GB2312" w:cs="仿宋_GB2312"/>
          <w:color w:val="1B1B1B"/>
          <w:kern w:val="0"/>
          <w:sz w:val="32"/>
          <w:szCs w:val="32"/>
        </w:rPr>
        <w:t>年</w:t>
      </w:r>
      <w:r>
        <w:rPr>
          <w:rFonts w:hint="eastAsia" w:ascii="仿宋_GB2312" w:hAnsi="仿宋_GB2312" w:eastAsia="仿宋_GB2312" w:cs="仿宋_GB2312"/>
          <w:color w:val="1B1B1B"/>
          <w:kern w:val="0"/>
          <w:sz w:val="32"/>
          <w:szCs w:val="32"/>
          <w:lang w:eastAsia="zh-CN"/>
        </w:rPr>
        <w:t>八</w:t>
      </w:r>
      <w:r>
        <w:rPr>
          <w:rFonts w:hint="eastAsia" w:ascii="仿宋_GB2312" w:hAnsi="仿宋_GB2312" w:eastAsia="仿宋_GB2312" w:cs="仿宋_GB2312"/>
          <w:color w:val="1B1B1B"/>
          <w:kern w:val="0"/>
          <w:sz w:val="32"/>
          <w:szCs w:val="32"/>
        </w:rPr>
        <w:t>月</w:t>
      </w:r>
      <w:r>
        <w:rPr>
          <w:rFonts w:hint="eastAsia" w:ascii="仿宋_GB2312" w:hAnsi="仿宋_GB2312" w:eastAsia="仿宋_GB2312" w:cs="仿宋_GB2312"/>
          <w:color w:val="1B1B1B"/>
          <w:kern w:val="0"/>
          <w:sz w:val="32"/>
          <w:szCs w:val="32"/>
          <w:lang w:eastAsia="zh-CN"/>
        </w:rPr>
        <w:t>一</w:t>
      </w:r>
      <w:r>
        <w:rPr>
          <w:rFonts w:hint="eastAsia" w:ascii="仿宋_GB2312" w:hAnsi="仿宋_GB2312" w:eastAsia="仿宋_GB2312" w:cs="仿宋_GB2312"/>
          <w:color w:val="1B1B1B"/>
          <w:kern w:val="0"/>
          <w:sz w:val="32"/>
          <w:szCs w:val="32"/>
        </w:rPr>
        <w:t>日</w:t>
      </w:r>
    </w:p>
    <w:p>
      <w:pPr>
        <w:widowControl/>
        <w:jc w:val="right"/>
        <w:rPr>
          <w:rFonts w:hint="eastAsia" w:ascii="仿宋_GB2312" w:hAnsi="仿宋_GB2312" w:eastAsia="仿宋_GB2312" w:cs="仿宋_GB2312"/>
          <w:color w:val="1B1B1B"/>
          <w:kern w:val="0"/>
          <w:sz w:val="32"/>
          <w:szCs w:val="32"/>
          <w:lang w:eastAsia="zh-CN"/>
        </w:rPr>
      </w:pPr>
    </w:p>
    <w:p>
      <w:pPr>
        <w:ind w:firstLine="640" w:firstLineChars="200"/>
        <w:rPr>
          <w:rFonts w:hint="eastAsia" w:ascii="仿宋_GB2312" w:hAnsi="宋体" w:eastAsia="仿宋_GB2312" w:cs="Times New Roman"/>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5B8B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06"/>
    <w:rsid w:val="006C1772"/>
    <w:rsid w:val="007762AA"/>
    <w:rsid w:val="009B7E4A"/>
    <w:rsid w:val="00C6424C"/>
    <w:rsid w:val="00E37E06"/>
    <w:rsid w:val="00E64F42"/>
    <w:rsid w:val="0D031C08"/>
    <w:rsid w:val="1F225550"/>
    <w:rsid w:val="28A41FCB"/>
    <w:rsid w:val="499A18E0"/>
    <w:rsid w:val="57857DCF"/>
    <w:rsid w:val="586817D8"/>
    <w:rsid w:val="591A6AC9"/>
    <w:rsid w:val="63CB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474</Characters>
  <Lines>3</Lines>
  <Paragraphs>1</Paragraphs>
  <ScaleCrop>false</ScaleCrop>
  <LinksUpToDate>false</LinksUpToDate>
  <CharactersWithSpaces>555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2016-12-09T00:52:00Z</dcterms:created>
  <dc:creator>lenovo</dc:creator>
  <cp:lastModifiedBy>Administrator</cp:lastModifiedBy>
  <cp:lastPrinted>2016-12-17T01:41:00Z</cp:lastPrinted>
  <dcterms:modified xsi:type="dcterms:W3CDTF">2017-08-01T07:27:16Z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