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42"/>
          <w:szCs w:val="44"/>
        </w:rPr>
      </w:pPr>
      <w:r>
        <w:rPr>
          <w:rFonts w:hint="eastAsia" w:ascii="宋体" w:hAnsi="宋体"/>
          <w:sz w:val="42"/>
          <w:szCs w:val="44"/>
        </w:rPr>
        <w:t>“</w:t>
      </w:r>
      <w:r>
        <w:rPr>
          <w:rFonts w:hint="eastAsia" w:ascii="宋体" w:hAnsi="宋体"/>
          <w:sz w:val="42"/>
          <w:szCs w:val="44"/>
          <w:lang w:eastAsia="zh-CN"/>
        </w:rPr>
        <w:t>情暖金秋</w:t>
      </w:r>
      <w:r>
        <w:rPr>
          <w:rFonts w:hint="eastAsia" w:ascii="宋体" w:hAnsi="宋体"/>
          <w:sz w:val="42"/>
          <w:szCs w:val="44"/>
          <w:lang w:val="en-US" w:eastAsia="zh-CN"/>
        </w:rPr>
        <w:t xml:space="preserve"> 关爱老人</w:t>
      </w:r>
      <w:r>
        <w:rPr>
          <w:rFonts w:hint="eastAsia" w:ascii="宋体" w:hAnsi="宋体"/>
          <w:sz w:val="42"/>
          <w:szCs w:val="44"/>
        </w:rPr>
        <w:t>”</w:t>
      </w:r>
      <w:r>
        <w:rPr>
          <w:rFonts w:hint="eastAsia" w:ascii="宋体" w:hAnsi="宋体"/>
          <w:sz w:val="42"/>
          <w:szCs w:val="44"/>
          <w:lang w:eastAsia="zh-CN"/>
        </w:rPr>
        <w:t>重阳</w:t>
      </w:r>
      <w:r>
        <w:rPr>
          <w:rFonts w:hint="eastAsia" w:ascii="宋体" w:hAnsi="宋体"/>
          <w:sz w:val="42"/>
          <w:szCs w:val="44"/>
        </w:rPr>
        <w:t>节探访</w:t>
      </w:r>
      <w:r>
        <w:rPr>
          <w:rFonts w:hint="eastAsia" w:ascii="宋体" w:hAnsi="宋体"/>
          <w:sz w:val="42"/>
          <w:szCs w:val="44"/>
          <w:lang w:eastAsia="zh-CN"/>
        </w:rPr>
        <w:t>空巢老人</w:t>
      </w:r>
      <w:r>
        <w:rPr>
          <w:rFonts w:hint="eastAsia" w:ascii="宋体" w:hAnsi="宋体"/>
          <w:sz w:val="42"/>
          <w:szCs w:val="44"/>
        </w:rPr>
        <w:t>活动</w:t>
      </w:r>
    </w:p>
    <w:p>
      <w:pPr>
        <w:rPr>
          <w:rFonts w:ascii="仿宋_GB2312" w:hAnsi="Times New Roman" w:eastAsia="仿宋_GB2312"/>
          <w:sz w:val="31"/>
          <w:szCs w:val="30"/>
        </w:rPr>
      </w:pPr>
      <w:r>
        <w:rPr>
          <w:rFonts w:hint="eastAsia" w:ascii="仿宋_GB2312" w:hAnsi="Times New Roman" w:eastAsia="仿宋_GB2312"/>
          <w:sz w:val="31"/>
          <w:szCs w:val="30"/>
          <w:lang w:val="en-US" w:eastAsia="zh-CN"/>
        </w:rPr>
        <w:t xml:space="preserve">    重阳</w:t>
      </w:r>
      <w:r>
        <w:rPr>
          <w:rFonts w:hint="eastAsia" w:ascii="仿宋_GB2312" w:hAnsi="Times New Roman" w:eastAsia="仿宋_GB2312"/>
          <w:sz w:val="31"/>
          <w:szCs w:val="30"/>
        </w:rPr>
        <w:t>节，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又名为老人节，</w:t>
      </w:r>
      <w:r>
        <w:rPr>
          <w:rFonts w:hint="eastAsia" w:ascii="仿宋_GB2312" w:hAnsi="Times New Roman" w:eastAsia="仿宋_GB2312"/>
          <w:sz w:val="31"/>
          <w:szCs w:val="30"/>
        </w:rPr>
        <w:t>是中华民族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尊老、敬老、爱老、助老</w:t>
      </w:r>
      <w:r>
        <w:rPr>
          <w:rFonts w:hint="eastAsia" w:ascii="仿宋_GB2312" w:hAnsi="Times New Roman" w:eastAsia="仿宋_GB2312"/>
          <w:sz w:val="31"/>
          <w:szCs w:val="30"/>
        </w:rPr>
        <w:t>的传统节日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。</w:t>
      </w:r>
      <w:r>
        <w:rPr>
          <w:rFonts w:hint="eastAsia" w:ascii="仿宋_GB2312" w:hAnsi="Times New Roman" w:eastAsia="仿宋_GB2312"/>
          <w:sz w:val="31"/>
          <w:szCs w:val="30"/>
        </w:rPr>
        <w:t>南城村综合服务中心于</w:t>
      </w:r>
      <w:r>
        <w:rPr>
          <w:rFonts w:ascii="仿宋_GB2312" w:hAnsi="Times New Roman" w:eastAsia="仿宋_GB2312"/>
          <w:sz w:val="31"/>
          <w:szCs w:val="30"/>
        </w:rPr>
        <w:t>201</w:t>
      </w:r>
      <w:r>
        <w:rPr>
          <w:rFonts w:hint="eastAsia" w:ascii="仿宋_GB2312" w:hAnsi="Times New Roman" w:eastAsia="仿宋_GB2312"/>
          <w:sz w:val="31"/>
          <w:szCs w:val="30"/>
          <w:lang w:val="en-US" w:eastAsia="zh-CN"/>
        </w:rPr>
        <w:t>6</w:t>
      </w:r>
      <w:r>
        <w:rPr>
          <w:rFonts w:hint="eastAsia" w:ascii="仿宋_GB2312" w:hAnsi="Times New Roman" w:eastAsia="仿宋_GB2312"/>
          <w:sz w:val="31"/>
          <w:szCs w:val="30"/>
        </w:rPr>
        <w:t>年</w:t>
      </w:r>
      <w:r>
        <w:rPr>
          <w:rFonts w:hint="eastAsia" w:ascii="仿宋_GB2312" w:hAnsi="Times New Roman" w:eastAsia="仿宋_GB2312"/>
          <w:sz w:val="31"/>
          <w:szCs w:val="30"/>
          <w:lang w:val="en-US" w:eastAsia="zh-CN"/>
        </w:rPr>
        <w:t>10</w:t>
      </w:r>
      <w:r>
        <w:rPr>
          <w:rFonts w:hint="eastAsia" w:ascii="仿宋_GB2312" w:hAnsi="Times New Roman" w:eastAsia="仿宋_GB2312"/>
          <w:sz w:val="31"/>
          <w:szCs w:val="30"/>
        </w:rPr>
        <w:t>月</w:t>
      </w:r>
      <w:r>
        <w:rPr>
          <w:rFonts w:hint="eastAsia" w:ascii="仿宋_GB2312" w:hAnsi="Times New Roman" w:eastAsia="仿宋_GB2312"/>
          <w:sz w:val="31"/>
          <w:szCs w:val="30"/>
          <w:lang w:val="en-US" w:eastAsia="zh-CN"/>
        </w:rPr>
        <w:t>6</w:t>
      </w:r>
      <w:r>
        <w:rPr>
          <w:rFonts w:hint="eastAsia" w:ascii="仿宋_GB2312" w:hAnsi="Times New Roman" w:eastAsia="仿宋_GB2312"/>
          <w:sz w:val="31"/>
          <w:szCs w:val="30"/>
        </w:rPr>
        <w:t>日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下</w:t>
      </w:r>
      <w:r>
        <w:rPr>
          <w:rFonts w:hint="eastAsia" w:ascii="仿宋_GB2312" w:hAnsi="Times New Roman" w:eastAsia="仿宋_GB2312"/>
          <w:sz w:val="31"/>
          <w:szCs w:val="30"/>
        </w:rPr>
        <w:t>午开展“情暖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金秋</w:t>
      </w:r>
      <w:r>
        <w:rPr>
          <w:rFonts w:hint="eastAsia" w:ascii="仿宋_GB2312" w:hAnsi="Times New Roman" w:eastAsia="仿宋_GB2312"/>
          <w:sz w:val="31"/>
          <w:szCs w:val="30"/>
          <w:lang w:val="en-US" w:eastAsia="zh-CN"/>
        </w:rPr>
        <w:t xml:space="preserve"> 关爱老人</w:t>
      </w:r>
      <w:r>
        <w:rPr>
          <w:rFonts w:hint="eastAsia" w:ascii="仿宋_GB2312" w:hAnsi="Times New Roman" w:eastAsia="仿宋_GB2312"/>
          <w:sz w:val="31"/>
          <w:szCs w:val="30"/>
        </w:rPr>
        <w:t>”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重阳</w:t>
      </w:r>
      <w:r>
        <w:rPr>
          <w:rFonts w:hint="eastAsia" w:ascii="仿宋_GB2312" w:hAnsi="Times New Roman" w:eastAsia="仿宋_GB2312"/>
          <w:sz w:val="31"/>
          <w:szCs w:val="30"/>
        </w:rPr>
        <w:t>节探访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空巢老人</w:t>
      </w:r>
      <w:r>
        <w:rPr>
          <w:rFonts w:hint="eastAsia" w:ascii="仿宋_GB2312" w:hAnsi="Times New Roman" w:eastAsia="仿宋_GB2312"/>
          <w:sz w:val="31"/>
          <w:szCs w:val="30"/>
        </w:rPr>
        <w:t>活动，组织“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阳光同行</w:t>
      </w:r>
      <w:r>
        <w:rPr>
          <w:rFonts w:hint="eastAsia" w:ascii="仿宋_GB2312" w:hAnsi="Times New Roman" w:eastAsia="仿宋_GB2312"/>
          <w:sz w:val="31"/>
          <w:szCs w:val="30"/>
        </w:rPr>
        <w:t>”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青少年作为爱心志愿者</w:t>
      </w:r>
      <w:r>
        <w:rPr>
          <w:rFonts w:hint="eastAsia" w:ascii="仿宋_GB2312" w:hAnsi="Times New Roman" w:eastAsia="仿宋_GB2312"/>
          <w:sz w:val="31"/>
          <w:szCs w:val="30"/>
        </w:rPr>
        <w:t>，为南城村</w:t>
      </w:r>
      <w:r>
        <w:rPr>
          <w:rFonts w:hint="eastAsia" w:ascii="仿宋_GB2312" w:hAnsi="Times New Roman" w:eastAsia="仿宋_GB2312"/>
          <w:sz w:val="31"/>
          <w:szCs w:val="30"/>
          <w:lang w:val="en-US" w:eastAsia="zh-CN"/>
        </w:rPr>
        <w:t>18名空巢老人</w:t>
      </w:r>
      <w:r>
        <w:rPr>
          <w:rFonts w:hint="eastAsia" w:ascii="仿宋_GB2312" w:hAnsi="Times New Roman" w:eastAsia="仿宋_GB2312"/>
          <w:sz w:val="31"/>
          <w:szCs w:val="30"/>
        </w:rPr>
        <w:t>送上节日的祝福和慰问。</w:t>
      </w:r>
    </w:p>
    <w:p>
      <w:pPr>
        <w:ind w:firstLine="620" w:firstLineChars="200"/>
        <w:rPr>
          <w:rFonts w:ascii="宋体；" w:hAnsi="宋体；" w:eastAsia="宋体；" w:cs="宋体；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仿宋_GB2312" w:hAnsi="Times New Roman" w:eastAsia="仿宋_GB2312"/>
          <w:sz w:val="31"/>
          <w:szCs w:val="30"/>
        </w:rPr>
        <w:t>虽然这天太阳高照，但社工和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青少年志愿者</w:t>
      </w:r>
      <w:r>
        <w:rPr>
          <w:rFonts w:hint="eastAsia" w:ascii="仿宋_GB2312" w:hAnsi="Times New Roman" w:eastAsia="仿宋_GB2312"/>
          <w:sz w:val="31"/>
          <w:szCs w:val="30"/>
        </w:rPr>
        <w:t>们都不辞辛苦挨家挨户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地走访慰问村里高龄空巢老人。在社工的带领下，志愿者们来到了高龄独居老人家中，为老人送去慰问品，并致以节日的诚挚问候。在老人的家中，社工和志愿者们仔细询问了老人的日常生活情况。老人在接过慰问品时高兴不已，激动的表示“非常感谢社工在逢年过节时都不忘我们这些老人！”在平时的工作中，社工也十分重视为老人提供多方面的服务，让他们真真切切感受到社会大家庭的温暖。</w:t>
      </w:r>
    </w:p>
    <w:p>
      <w:pPr>
        <w:ind w:firstLine="620" w:firstLineChars="200"/>
        <w:rPr>
          <w:rFonts w:ascii="仿宋_GB2312" w:hAnsi="Times New Roman" w:eastAsia="仿宋_GB2312"/>
          <w:sz w:val="31"/>
          <w:szCs w:val="30"/>
        </w:rPr>
      </w:pPr>
      <w:r>
        <w:rPr>
          <w:rFonts w:hint="eastAsia" w:ascii="仿宋_GB2312" w:hAnsi="Times New Roman" w:eastAsia="仿宋_GB2312"/>
          <w:sz w:val="31"/>
          <w:szCs w:val="30"/>
        </w:rPr>
        <w:t>这次活动让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空巢老</w:t>
      </w:r>
      <w:r>
        <w:rPr>
          <w:rFonts w:hint="eastAsia" w:ascii="仿宋_GB2312" w:hAnsi="Times New Roman" w:eastAsia="仿宋_GB2312"/>
          <w:sz w:val="31"/>
          <w:szCs w:val="30"/>
        </w:rPr>
        <w:t>人在这种传统的节日中感受到我们带给他们的温暖，让他们获得亲人般的温暖和节日里应有的快乐，同时让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青少年志愿者</w:t>
      </w:r>
      <w:r>
        <w:rPr>
          <w:rFonts w:hint="eastAsia" w:ascii="仿宋_GB2312" w:hAnsi="Times New Roman" w:eastAsia="仿宋_GB2312"/>
          <w:sz w:val="31"/>
          <w:szCs w:val="30"/>
        </w:rPr>
        <w:t>们受到了很好的思想教育，孩子们表示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要学会关心尊敬老人。</w:t>
      </w:r>
    </w:p>
    <w:p>
      <w:pPr>
        <w:ind w:firstLine="620" w:firstLineChars="200"/>
        <w:jc w:val="right"/>
        <w:rPr>
          <w:rFonts w:ascii="仿宋_GB2312" w:hAnsi="Times New Roman" w:eastAsia="仿宋_GB2312"/>
          <w:sz w:val="31"/>
          <w:szCs w:val="30"/>
        </w:rPr>
      </w:pPr>
      <w:r>
        <w:rPr>
          <w:rFonts w:hint="eastAsia" w:ascii="仿宋_GB2312" w:hAnsi="Times New Roman" w:eastAsia="仿宋_GB2312"/>
          <w:sz w:val="31"/>
          <w:szCs w:val="30"/>
        </w:rPr>
        <w:t>道滘南城村综合服务中心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青少年</w:t>
      </w:r>
      <w:r>
        <w:rPr>
          <w:rFonts w:hint="eastAsia" w:ascii="仿宋_GB2312" w:hAnsi="Times New Roman" w:eastAsia="仿宋_GB2312"/>
          <w:sz w:val="31"/>
          <w:szCs w:val="30"/>
        </w:rPr>
        <w:t>领域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社工</w:t>
      </w:r>
      <w:r>
        <w:rPr>
          <w:rFonts w:hint="eastAsia" w:ascii="仿宋_GB2312" w:hAnsi="Times New Roman" w:eastAsia="仿宋_GB2312"/>
          <w:sz w:val="31"/>
          <w:szCs w:val="30"/>
        </w:rPr>
        <w:t>：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刘晓婷</w:t>
      </w:r>
    </w:p>
    <w:p>
      <w:pPr>
        <w:ind w:firstLine="620" w:firstLineChars="200"/>
        <w:jc w:val="right"/>
        <w:rPr>
          <w:rFonts w:ascii="仿宋_GB2312" w:hAnsi="Times New Roman" w:eastAsia="仿宋_GB2312"/>
          <w:sz w:val="31"/>
          <w:szCs w:val="30"/>
        </w:rPr>
      </w:pPr>
      <w:r>
        <w:rPr>
          <w:rFonts w:ascii="仿宋_GB2312" w:hAnsi="Times New Roman" w:eastAsia="仿宋_GB2312"/>
          <w:sz w:val="31"/>
          <w:szCs w:val="30"/>
        </w:rPr>
        <w:t>201</w:t>
      </w:r>
      <w:r>
        <w:rPr>
          <w:rFonts w:hint="eastAsia" w:ascii="仿宋_GB2312" w:hAnsi="Times New Roman" w:eastAsia="仿宋_GB2312"/>
          <w:sz w:val="31"/>
          <w:szCs w:val="30"/>
          <w:lang w:val="en-US" w:eastAsia="zh-CN"/>
        </w:rPr>
        <w:t>6</w:t>
      </w:r>
      <w:r>
        <w:rPr>
          <w:rFonts w:hint="eastAsia" w:ascii="仿宋_GB2312" w:hAnsi="Times New Roman" w:eastAsia="仿宋_GB2312"/>
          <w:sz w:val="31"/>
          <w:szCs w:val="30"/>
        </w:rPr>
        <w:t>年</w:t>
      </w:r>
      <w:r>
        <w:rPr>
          <w:rFonts w:hint="eastAsia" w:ascii="仿宋_GB2312" w:hAnsi="Times New Roman" w:eastAsia="仿宋_GB2312"/>
          <w:sz w:val="31"/>
          <w:szCs w:val="30"/>
          <w:lang w:val="en-US" w:eastAsia="zh-CN"/>
        </w:rPr>
        <w:t>10</w:t>
      </w:r>
      <w:r>
        <w:rPr>
          <w:rFonts w:hint="eastAsia" w:ascii="仿宋_GB2312" w:hAnsi="Times New Roman" w:eastAsia="仿宋_GB2312"/>
          <w:sz w:val="31"/>
          <w:szCs w:val="30"/>
        </w:rPr>
        <w:t>月</w:t>
      </w:r>
      <w:r>
        <w:rPr>
          <w:rFonts w:hint="eastAsia" w:ascii="仿宋_GB2312" w:hAnsi="Times New Roman" w:eastAsia="仿宋_GB2312"/>
          <w:sz w:val="31"/>
          <w:szCs w:val="30"/>
          <w:lang w:val="en-US" w:eastAsia="zh-CN"/>
        </w:rPr>
        <w:t>6</w:t>
      </w:r>
      <w:r>
        <w:rPr>
          <w:rFonts w:hint="eastAsia" w:ascii="仿宋_GB2312" w:hAnsi="Times New Roman" w:eastAsia="仿宋_GB2312"/>
          <w:sz w:val="31"/>
          <w:szCs w:val="30"/>
        </w:rPr>
        <w:t>日</w:t>
      </w:r>
    </w:p>
    <w:p>
      <w:pPr>
        <w:ind w:firstLine="620" w:firstLineChars="200"/>
        <w:jc w:val="right"/>
        <w:rPr>
          <w:rFonts w:ascii="仿宋_GB2312" w:hAnsi="Times New Roman" w:eastAsia="仿宋_GB2312"/>
          <w:sz w:val="31"/>
          <w:szCs w:val="30"/>
        </w:rPr>
      </w:pPr>
    </w:p>
    <w:p>
      <w:pPr>
        <w:jc w:val="center"/>
        <w:rPr>
          <w:rFonts w:ascii="仿宋_GB2312" w:hAnsi="Times New Roman" w:eastAsia="仿宋_GB2312"/>
          <w:sz w:val="24"/>
          <w:szCs w:val="24"/>
        </w:rPr>
      </w:pPr>
    </w:p>
    <w:p>
      <w:pPr>
        <w:jc w:val="left"/>
        <w:rPr>
          <w:rFonts w:ascii="仿宋_GB2312" w:hAnsi="Times New Roman" w:eastAsia="仿宋_GB2312"/>
          <w:sz w:val="24"/>
          <w:szCs w:val="24"/>
        </w:rPr>
      </w:pPr>
      <w:bookmarkStart w:id="0" w:name="_GoBack"/>
      <w:r>
        <w:rPr>
          <w:rFonts w:hint="eastAsia" w:ascii="仿宋_GB2312" w:hAnsi="Times New Roman" w:eastAsia="仿宋_GB2312"/>
          <w:sz w:val="24"/>
          <w:szCs w:val="24"/>
        </w:rPr>
        <w:pict>
          <v:shape id="_x0000_i1029" o:spt="75" alt="mmexport1475756413692" type="#_x0000_t75" style="height:278.6pt;width:414.5pt;" filled="f" o:preferrelative="t" stroked="f" coordsize="21600,21600">
            <v:path/>
            <v:fill on="f" focussize="0,0"/>
            <v:stroke on="f"/>
            <v:imagedata r:id="rId10" o:title="mmexport1475756413692"/>
            <o:lock v:ext="edit" aspectratio="t"/>
            <w10:wrap type="none"/>
            <w10:anchorlock/>
          </v:shape>
        </w:pict>
      </w:r>
      <w:bookmarkEnd w:id="0"/>
      <w:r>
        <w:rPr>
          <w:rFonts w:hint="eastAsia" w:ascii="仿宋_GB2312" w:hAnsi="Times New Roman" w:eastAsia="仿宋_GB2312"/>
          <w:sz w:val="24"/>
          <w:szCs w:val="24"/>
        </w:rPr>
        <w:t>（</w:t>
      </w:r>
      <w:r>
        <w:rPr>
          <w:rFonts w:hint="eastAsia" w:ascii="仿宋_GB2312" w:hAnsi="Times New Roman" w:eastAsia="仿宋_GB2312"/>
          <w:sz w:val="24"/>
          <w:szCs w:val="24"/>
          <w:lang w:eastAsia="zh-CN"/>
        </w:rPr>
        <w:t>社工与青少年志愿者们留念大合照</w:t>
      </w:r>
      <w:r>
        <w:rPr>
          <w:rFonts w:hint="eastAsia" w:ascii="仿宋_GB2312" w:hAnsi="Times New Roman" w:eastAsia="仿宋_GB2312"/>
          <w:sz w:val="24"/>
          <w:szCs w:val="24"/>
        </w:rPr>
        <w:t>）</w:t>
      </w:r>
    </w:p>
    <w:p>
      <w:pPr>
        <w:jc w:val="left"/>
        <w:rPr>
          <w:rFonts w:hint="eastAsia" w:ascii="仿宋_GB2312" w:hAnsi="Times New Roman" w:eastAsia="仿宋_GB2312"/>
          <w:sz w:val="24"/>
          <w:szCs w:val="24"/>
          <w:lang w:eastAsia="zh-CN"/>
        </w:rPr>
      </w:pPr>
      <w:r>
        <w:rPr>
          <w:rFonts w:hint="eastAsia" w:ascii="仿宋_GB2312" w:hAnsi="Times New Roman" w:eastAsia="仿宋_GB2312"/>
          <w:sz w:val="24"/>
          <w:szCs w:val="24"/>
          <w:lang w:eastAsia="zh-CN"/>
        </w:rPr>
        <w:pict>
          <v:shape id="_x0000_i1028" o:spt="75" alt="2016.10.6重阳探访照片mmexport1475755520853" type="#_x0000_t75" style="height:287pt;width:415.85pt;" filled="f" o:preferrelative="t" stroked="f" coordsize="21600,21600">
            <v:path/>
            <v:fill on="f" focussize="0,0"/>
            <v:stroke on="f"/>
            <v:imagedata r:id="rId11" o:title="2016.10.6重阳探访照片mmexport1475755520853"/>
            <o:lock v:ext="edit" aspectratio="t"/>
            <w10:wrap type="none"/>
            <w10:anchorlock/>
          </v:shape>
        </w:pict>
      </w:r>
    </w:p>
    <w:p>
      <w:pPr>
        <w:jc w:val="both"/>
        <w:rPr>
          <w:rFonts w:hint="eastAsia"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（</w:t>
      </w:r>
      <w:r>
        <w:rPr>
          <w:rFonts w:hint="eastAsia" w:ascii="仿宋_GB2312" w:hAnsi="Times New Roman" w:eastAsia="仿宋_GB2312"/>
          <w:sz w:val="24"/>
          <w:szCs w:val="24"/>
          <w:lang w:eastAsia="zh-CN"/>
        </w:rPr>
        <w:t>老人表扬小志愿者们的爱心</w:t>
      </w:r>
      <w:r>
        <w:rPr>
          <w:rFonts w:hint="eastAsia" w:ascii="仿宋_GB2312" w:hAnsi="Times New Roman" w:eastAsia="仿宋_GB2312"/>
          <w:sz w:val="24"/>
          <w:szCs w:val="24"/>
        </w:rPr>
        <w:t>）</w:t>
      </w:r>
    </w:p>
    <w:p>
      <w:pPr>
        <w:jc w:val="both"/>
        <w:rPr>
          <w:rFonts w:hint="eastAsia" w:ascii="仿宋_GB2312" w:hAnsi="Times New Roman" w:eastAsia="仿宋_GB2312"/>
          <w:sz w:val="24"/>
          <w:szCs w:val="24"/>
          <w:lang w:eastAsia="zh-CN"/>
        </w:rPr>
      </w:pPr>
      <w:r>
        <w:rPr>
          <w:rFonts w:hint="eastAsia" w:ascii="仿宋_GB2312" w:hAnsi="Times New Roman" w:eastAsia="仿宋_GB2312"/>
          <w:sz w:val="24"/>
          <w:szCs w:val="24"/>
          <w:lang w:eastAsia="zh-CN"/>
        </w:rPr>
        <w:pict>
          <v:shape id="_x0000_i1027" o:spt="75" alt="2016.10.6重阳探访照片mmexport1475755602692" type="#_x0000_t75" style="height:318.3pt;width:414.7pt;" filled="f" o:preferrelative="t" stroked="f" coordsize="21600,21600">
            <v:path/>
            <v:fill on="f" focussize="0,0"/>
            <v:stroke on="f"/>
            <v:imagedata r:id="rId12" o:title="2016.10.6重阳探访照片mmexport1475755602692"/>
            <o:lock v:ext="edit" aspectratio="t"/>
            <w10:wrap type="none"/>
            <w10:anchorlock/>
          </v:shape>
        </w:pict>
      </w:r>
    </w:p>
    <w:p>
      <w:pPr>
        <w:jc w:val="both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（</w:t>
      </w:r>
      <w:r>
        <w:rPr>
          <w:rFonts w:hint="eastAsia" w:ascii="仿宋_GB2312" w:hAnsi="Times New Roman" w:eastAsia="仿宋_GB2312"/>
          <w:sz w:val="24"/>
          <w:szCs w:val="24"/>
          <w:lang w:eastAsia="zh-CN"/>
        </w:rPr>
        <w:t>与老人聊聊家常</w:t>
      </w:r>
      <w:r>
        <w:rPr>
          <w:rFonts w:hint="eastAsia" w:ascii="仿宋_GB2312" w:hAnsi="Times New Roman" w:eastAsia="仿宋_GB2312"/>
          <w:sz w:val="24"/>
          <w:szCs w:val="24"/>
        </w:rPr>
        <w:t>）</w:t>
      </w:r>
    </w:p>
    <w:p>
      <w:pPr>
        <w:jc w:val="center"/>
        <w:rPr>
          <w:rFonts w:ascii="仿宋_GB2312" w:hAnsi="Times New Roman" w:eastAsia="仿宋_GB2312"/>
          <w:sz w:val="24"/>
          <w:szCs w:val="24"/>
        </w:rPr>
      </w:pPr>
    </w:p>
    <w:p>
      <w:pPr>
        <w:rPr>
          <w:rFonts w:ascii="仿宋_GB2312" w:hAnsi="Times New Roman" w:eastAsia="仿宋_GB2312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；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2DC"/>
    <w:rsid w:val="00152A3D"/>
    <w:rsid w:val="00154D42"/>
    <w:rsid w:val="001565BC"/>
    <w:rsid w:val="0018105F"/>
    <w:rsid w:val="0022352C"/>
    <w:rsid w:val="002256DA"/>
    <w:rsid w:val="00235E44"/>
    <w:rsid w:val="00260BCA"/>
    <w:rsid w:val="002A0246"/>
    <w:rsid w:val="00333110"/>
    <w:rsid w:val="00353B27"/>
    <w:rsid w:val="003C146B"/>
    <w:rsid w:val="00481377"/>
    <w:rsid w:val="006219B5"/>
    <w:rsid w:val="00665EA9"/>
    <w:rsid w:val="006B136D"/>
    <w:rsid w:val="00784833"/>
    <w:rsid w:val="00822A09"/>
    <w:rsid w:val="00894E3A"/>
    <w:rsid w:val="009422A6"/>
    <w:rsid w:val="009440D3"/>
    <w:rsid w:val="009C0C70"/>
    <w:rsid w:val="009F0B77"/>
    <w:rsid w:val="00AB1D33"/>
    <w:rsid w:val="00AC1837"/>
    <w:rsid w:val="00AC4052"/>
    <w:rsid w:val="00B51E37"/>
    <w:rsid w:val="00B63E1F"/>
    <w:rsid w:val="00B83194"/>
    <w:rsid w:val="00BF47C9"/>
    <w:rsid w:val="00CD1B9E"/>
    <w:rsid w:val="00D350AD"/>
    <w:rsid w:val="00ED488C"/>
    <w:rsid w:val="00F542DC"/>
    <w:rsid w:val="00FD3513"/>
    <w:rsid w:val="00FD5A8C"/>
    <w:rsid w:val="02395DA4"/>
    <w:rsid w:val="02E958D7"/>
    <w:rsid w:val="03DF12E7"/>
    <w:rsid w:val="046163BD"/>
    <w:rsid w:val="06646A88"/>
    <w:rsid w:val="09C67499"/>
    <w:rsid w:val="15A54BFA"/>
    <w:rsid w:val="1731761B"/>
    <w:rsid w:val="19143034"/>
    <w:rsid w:val="1A364410"/>
    <w:rsid w:val="1D13223F"/>
    <w:rsid w:val="1E0E375C"/>
    <w:rsid w:val="212A3C62"/>
    <w:rsid w:val="219D5F36"/>
    <w:rsid w:val="22B73F85"/>
    <w:rsid w:val="251C1370"/>
    <w:rsid w:val="272571C7"/>
    <w:rsid w:val="2A994270"/>
    <w:rsid w:val="2AD82E5B"/>
    <w:rsid w:val="33EC1836"/>
    <w:rsid w:val="36F70681"/>
    <w:rsid w:val="393328E5"/>
    <w:rsid w:val="3B387B37"/>
    <w:rsid w:val="3C504D81"/>
    <w:rsid w:val="3DF45431"/>
    <w:rsid w:val="3FED2FEE"/>
    <w:rsid w:val="408E4D75"/>
    <w:rsid w:val="43BB74AB"/>
    <w:rsid w:val="44293363"/>
    <w:rsid w:val="46A71178"/>
    <w:rsid w:val="47BD2EBF"/>
    <w:rsid w:val="49620FF1"/>
    <w:rsid w:val="4A8423CD"/>
    <w:rsid w:val="4DED6EE6"/>
    <w:rsid w:val="513421C6"/>
    <w:rsid w:val="532219F2"/>
    <w:rsid w:val="53745F79"/>
    <w:rsid w:val="55914FEE"/>
    <w:rsid w:val="5D146445"/>
    <w:rsid w:val="5D2B606A"/>
    <w:rsid w:val="5D7A6F6E"/>
    <w:rsid w:val="5DAB65B8"/>
    <w:rsid w:val="5E677FF0"/>
    <w:rsid w:val="652A7248"/>
    <w:rsid w:val="688B4E92"/>
    <w:rsid w:val="689E1934"/>
    <w:rsid w:val="6D26779F"/>
    <w:rsid w:val="6D2A1A28"/>
    <w:rsid w:val="6DE35CF2"/>
    <w:rsid w:val="6F422098"/>
    <w:rsid w:val="70562E59"/>
    <w:rsid w:val="71A71502"/>
    <w:rsid w:val="726300EB"/>
    <w:rsid w:val="73730B78"/>
    <w:rsid w:val="769A13A5"/>
    <w:rsid w:val="778F7334"/>
    <w:rsid w:val="78CB70BB"/>
    <w:rsid w:val="7A5977C7"/>
    <w:rsid w:val="7AEF6DC1"/>
    <w:rsid w:val="7B263697"/>
    <w:rsid w:val="7C135E87"/>
    <w:rsid w:val="7D335CF6"/>
    <w:rsid w:val="7E3930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iPriority w:val="99"/>
    <w:rPr>
      <w:rFonts w:cs="Times New Roman"/>
    </w:rPr>
  </w:style>
  <w:style w:type="character" w:customStyle="1" w:styleId="9">
    <w:name w:val="Date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0">
    <w:name w:val="Balloon Text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6"/>
    <w:link w:val="5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　</Company>
  <Pages>3</Pages>
  <Words>73</Words>
  <Characters>417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2014-03-26T09:09:00Z</dcterms:created>
  <dc:creator>Microsoft</dc:creator>
  <cp:lastModifiedBy>……</cp:lastModifiedBy>
  <dcterms:modified xsi:type="dcterms:W3CDTF">2016-10-06T12:50:14Z</dcterms:modified>
  <dc:title>“祝你身体健康”南城村落户探访活动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